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</w:t>
      </w:r>
    </w:p>
    <w:p>
      <w:pPr>
        <w:jc w:val="center"/>
      </w:pPr>
      <w:r>
        <w:rPr>
          <w:b/>
          <w:sz w:val="20"/>
        </w:rPr>
        <w:t>privind sporurile cu caracter permanent</w:t>
      </w:r>
    </w:p>
    <w:p/>
    <w:p/>
    <w:p>
      <w:r>
        <w:rPr>
          <w:b w:val="0"/>
          <w:sz w:val="20"/>
        </w:rPr>
        <w:t>Subsemnatul/a, ________________________________, în calitate de ____________________________,</w:t>
      </w:r>
    </w:p>
    <w:p>
      <w:r>
        <w:rPr>
          <w:b w:val="0"/>
          <w:sz w:val="20"/>
        </w:rPr>
        <w:t>declar prin prezenta că angajatul/a:</w:t>
      </w:r>
    </w:p>
    <w:p>
      <w:r>
        <w:rPr>
          <w:b w:val="0"/>
          <w:sz w:val="20"/>
        </w:rPr>
        <w:t>Nume și prenume: ____________________________________________________________</w:t>
      </w:r>
    </w:p>
    <w:p>
      <w:r>
        <w:rPr>
          <w:b w:val="0"/>
          <w:sz w:val="20"/>
        </w:rPr>
        <w:t>CNP: _______________________________________________________________________</w:t>
      </w:r>
    </w:p>
    <w:p>
      <w:r>
        <w:rPr>
          <w:b w:val="0"/>
          <w:sz w:val="20"/>
        </w:rPr>
        <w:t>Funcția: _________________________________________________________________</w:t>
      </w:r>
    </w:p>
    <w:p>
      <w:r>
        <w:rPr>
          <w:b w:val="0"/>
          <w:sz w:val="20"/>
        </w:rPr>
        <w:t>din cadrul ________________________________, beneficiază conform contractului individual de muncă/contractului de serviciu și regulamentului intern de aplicare a prevederilor legale de următoarele sporuri cu caracter permanent: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Denumirea sporului</w:t>
            </w:r>
          </w:p>
        </w:tc>
        <w:tc>
          <w:tcPr>
            <w:tcW w:type="dxa" w:w="3324"/>
          </w:tcPr>
          <w:p>
            <w:r>
              <w:t>Procent aplicat (%)</w:t>
            </w:r>
          </w:p>
        </w:tc>
        <w:tc>
          <w:tcPr>
            <w:tcW w:type="dxa" w:w="3324"/>
          </w:tcPr>
          <w:p>
            <w:r>
              <w:t>Observații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/>
    <w:p>
      <w:r>
        <w:rPr>
          <w:b w:val="0"/>
          <w:sz w:val="20"/>
        </w:rPr>
        <w:t>Prezenta adeverință se eliberează pentru a servi la necesitate și confirmă dreptul angajatului/a la sporurile enumerate mai sus, conform prevederilor legale în vigoare.</w:t>
      </w:r>
    </w:p>
    <w:p/>
    <w:p/>
    <w:p>
      <w:r>
        <w:rPr>
          <w:b w:val="0"/>
          <w:sz w:val="20"/>
        </w:rPr>
        <w:t>Locul și data eliberării: 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Eliberat de: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https://documente-utile.com/model-adeverinta-sporuri-cu-caracter-permanent/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sporuri-cu-caracter-permanent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