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UTILIZARE AUTOVEHICUL</w:t>
      </w:r>
    </w:p>
    <w:p/>
    <w:p/>
    <w:p>
      <w:r>
        <w:rPr>
          <w:b w:val="0"/>
          <w:sz w:val="20"/>
        </w:rPr>
        <w:t>Subsemnatul/a, ____________________________________________, cu domiciliul în ________________________________________________, posesor al actului de identitate seria ______ nr. ___________, eliberat de ____________________________, în calitate de proprietar/ deținător al autovehiculului descris mai jos, adeveresc prin prezenta următoarele:</w:t>
      </w:r>
    </w:p>
    <w:p/>
    <w:p/>
    <w:p>
      <w:r>
        <w:rPr>
          <w:b/>
          <w:sz w:val="20"/>
        </w:rPr>
        <w:t>Date autovehicul:</w:t>
      </w:r>
    </w:p>
    <w:p>
      <w:r>
        <w:rPr>
          <w:b w:val="0"/>
          <w:sz w:val="20"/>
        </w:rPr>
        <w:t>Marca/Model : _____________________________________________</w:t>
      </w:r>
    </w:p>
    <w:p>
      <w:r>
        <w:rPr>
          <w:b w:val="0"/>
          <w:sz w:val="20"/>
        </w:rPr>
        <w:t>Număr înmatriculare : _____________________________________</w:t>
      </w:r>
    </w:p>
    <w:p>
      <w:r>
        <w:rPr>
          <w:b w:val="0"/>
          <w:sz w:val="20"/>
        </w:rPr>
        <w:t>Categorie : _______________________________________________</w:t>
      </w:r>
    </w:p>
    <w:p>
      <w:r>
        <w:rPr>
          <w:b w:val="0"/>
          <w:sz w:val="20"/>
        </w:rPr>
        <w:t>Serie șasiu : ______________________________________________</w:t>
      </w:r>
    </w:p>
    <w:p/>
    <w:p>
      <w:r>
        <w:rPr>
          <w:b/>
          <w:sz w:val="20"/>
        </w:rPr>
        <w:t>Autovehiculul menționat mai sus este utilizat în scopul: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pe perioada : ________________________________________________</w:t>
      </w:r>
    </w:p>
    <w:p/>
    <w:p>
      <w:r>
        <w:rPr>
          <w:b/>
          <w:sz w:val="20"/>
        </w:rPr>
        <w:t>Prezenta adeverință se eliberează pentru a servi la 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 w:val="0"/>
          <w:sz w:val="20"/>
        </w:rPr>
        <w:t>Declar pe propria răspundere că informațiile menționate sunt reale și conforme cu situația existentă la data eliberării prezentei adeverințe.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Proprietarului/Deținătorului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Ștampila (dacă este cazul)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https://documente-utile.com/model-adeverinta-utilizare-autovehicul/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utilizare-autovehicu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